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AB36" w14:textId="00D90DEC" w:rsidR="00706692" w:rsidRPr="007045BE" w:rsidRDefault="007045BE" w:rsidP="00706692">
      <w:pPr>
        <w:rPr>
          <w:rFonts w:ascii="Times New Roman" w:eastAsia="標楷體" w:hAnsi="Times New Roman" w:cs="Times New Roman"/>
          <w:b/>
          <w:bCs/>
        </w:rPr>
      </w:pPr>
      <w:r w:rsidRPr="007045BE">
        <w:rPr>
          <w:rFonts w:ascii="Segoe UI Emoji" w:eastAsia="標楷體" w:hAnsi="Segoe UI Emoji" w:cs="Segoe UI Emoji" w:hint="eastAsia"/>
          <w:b/>
          <w:bCs/>
        </w:rPr>
        <w:t>【</w:t>
      </w:r>
      <w:r w:rsidRPr="007045BE">
        <w:rPr>
          <w:rFonts w:ascii="Segoe UI Emoji" w:eastAsia="標楷體" w:hAnsi="Segoe UI Emoji" w:cs="Segoe UI Emoji" w:hint="eastAsia"/>
          <w:b/>
          <w:bCs/>
        </w:rPr>
        <w:t>注意力不足過動症</w:t>
      </w:r>
      <w:r w:rsidR="00706692" w:rsidRPr="007045BE">
        <w:rPr>
          <w:rFonts w:ascii="Times New Roman" w:eastAsia="標楷體" w:hAnsi="Times New Roman" w:cs="Times New Roman"/>
          <w:b/>
          <w:bCs/>
        </w:rPr>
        <w:t>學齡兒童睡眠研究對象招募</w:t>
      </w:r>
      <w:r w:rsidRPr="007045BE">
        <w:rPr>
          <w:rFonts w:ascii="Times New Roman" w:eastAsia="標楷體" w:hAnsi="Times New Roman" w:cs="Times New Roman" w:hint="eastAsia"/>
          <w:b/>
          <w:bCs/>
        </w:rPr>
        <w:t>】</w:t>
      </w:r>
    </w:p>
    <w:p w14:paraId="7EEFAA86" w14:textId="3FD73186" w:rsidR="007045BE" w:rsidRDefault="007045BE" w:rsidP="00706692">
      <w:pPr>
        <w:rPr>
          <w:rFonts w:ascii="Times New Roman" w:eastAsia="標楷體" w:hAnsi="Times New Roman" w:cs="Times New Roman"/>
        </w:rPr>
      </w:pPr>
    </w:p>
    <w:p w14:paraId="73343903" w14:textId="5EB3B064" w:rsidR="00EF1D74" w:rsidRDefault="00EF1D74" w:rsidP="00706692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親愛的家長您好；</w:t>
      </w:r>
    </w:p>
    <w:p w14:paraId="140F2E72" w14:textId="03C3FA89" w:rsidR="00A141B3" w:rsidRDefault="00A141B3" w:rsidP="00A141B3">
      <w:pPr>
        <w:rPr>
          <w:rFonts w:ascii="Times New Roman" w:eastAsia="標楷體" w:hAnsi="Times New Roman" w:cs="Times New Roman"/>
        </w:rPr>
      </w:pPr>
    </w:p>
    <w:p w14:paraId="1030E3AF" w14:textId="137C3978" w:rsidR="00EF1D74" w:rsidRDefault="00EF1D74" w:rsidP="00A141B3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我</w:t>
      </w:r>
      <w:r w:rsidR="00A141B3">
        <w:rPr>
          <w:rFonts w:ascii="Times New Roman" w:eastAsia="標楷體" w:hAnsi="Times New Roman" w:cs="Times New Roman" w:hint="eastAsia"/>
        </w:rPr>
        <w:t>們</w:t>
      </w:r>
      <w:r>
        <w:rPr>
          <w:rFonts w:ascii="Times New Roman" w:eastAsia="標楷體" w:hAnsi="Times New Roman" w:cs="Times New Roman" w:hint="eastAsia"/>
        </w:rPr>
        <w:t>是中原大學心理系臨床心理學組</w:t>
      </w:r>
      <w:r w:rsidR="00B153EE">
        <w:rPr>
          <w:rFonts w:ascii="Times New Roman" w:eastAsia="標楷體" w:hAnsi="Times New Roman" w:cs="Times New Roman" w:hint="eastAsia"/>
        </w:rPr>
        <w:t>兒童睡眠研究</w:t>
      </w:r>
      <w:r w:rsidR="00A141B3">
        <w:rPr>
          <w:rFonts w:ascii="Times New Roman" w:eastAsia="標楷體" w:hAnsi="Times New Roman" w:cs="Times New Roman" w:hint="eastAsia"/>
        </w:rPr>
        <w:t>室</w:t>
      </w:r>
      <w:r>
        <w:rPr>
          <w:rFonts w:ascii="Times New Roman" w:eastAsia="標楷體" w:hAnsi="Times New Roman" w:cs="Times New Roman" w:hint="eastAsia"/>
        </w:rPr>
        <w:t>，目前正在進行</w:t>
      </w:r>
      <w:r w:rsidR="00A141B3">
        <w:rPr>
          <w:rFonts w:ascii="Times New Roman" w:eastAsia="標楷體" w:hAnsi="Times New Roman" w:cs="Times New Roman" w:hint="eastAsia"/>
        </w:rPr>
        <w:t>碩士論文研究招募參與者的階段</w:t>
      </w:r>
      <w:r>
        <w:rPr>
          <w:rFonts w:ascii="Times New Roman" w:eastAsia="標楷體" w:hAnsi="Times New Roman" w:cs="Times New Roman" w:hint="eastAsia"/>
        </w:rPr>
        <w:t>，</w:t>
      </w:r>
      <w:r w:rsidR="00A141B3">
        <w:rPr>
          <w:rFonts w:ascii="Times New Roman" w:eastAsia="標楷體" w:hAnsi="Times New Roman" w:cs="Times New Roman" w:hint="eastAsia"/>
        </w:rPr>
        <w:t>以下為研究計畫介紹，</w:t>
      </w:r>
      <w:r>
        <w:rPr>
          <w:rFonts w:ascii="Times New Roman" w:eastAsia="標楷體" w:hAnsi="Times New Roman" w:cs="Times New Roman" w:hint="eastAsia"/>
        </w:rPr>
        <w:t>誠摯邀請您參與我們的研究。</w:t>
      </w:r>
    </w:p>
    <w:p w14:paraId="5739EA19" w14:textId="41328AF3" w:rsidR="00EF1D74" w:rsidRDefault="00EF1D74" w:rsidP="00706692">
      <w:pPr>
        <w:rPr>
          <w:rFonts w:ascii="Times New Roman" w:eastAsia="標楷體" w:hAnsi="Times New Roman" w:cs="Times New Roman" w:hint="eastAsia"/>
        </w:rPr>
      </w:pPr>
    </w:p>
    <w:p w14:paraId="178CE7FF" w14:textId="480EC68E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研究計畫名稱：注意力不足過動症學齡兒童之睡眠延長介入對注意力的影響。</w:t>
      </w:r>
    </w:p>
    <w:p w14:paraId="13ACF004" w14:textId="7E976A0B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研究單位：中原大學心理學系</w:t>
      </w:r>
      <w:r w:rsidR="00A141B3">
        <w:rPr>
          <w:rFonts w:ascii="Times New Roman" w:eastAsia="標楷體" w:hAnsi="Times New Roman" w:cs="Times New Roman" w:hint="eastAsia"/>
        </w:rPr>
        <w:t>、台北醫學大學附設醫院</w:t>
      </w:r>
      <w:r w:rsidRPr="00706692">
        <w:rPr>
          <w:rFonts w:ascii="Times New Roman" w:eastAsia="標楷體" w:hAnsi="Times New Roman" w:cs="Times New Roman"/>
        </w:rPr>
        <w:t>。</w:t>
      </w:r>
    </w:p>
    <w:p w14:paraId="52E062B0" w14:textId="2F06785F" w:rsidR="00405F6F" w:rsidRDefault="007045BE" w:rsidP="00706692">
      <w:pPr>
        <w:rPr>
          <w:rFonts w:ascii="Segoe UI Emoji" w:eastAsia="標楷體" w:hAnsi="Segoe UI Emoji" w:cs="Segoe UI Emoj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6C4601A" wp14:editId="323537A3">
            <wp:simplePos x="0" y="0"/>
            <wp:positionH relativeFrom="column">
              <wp:posOffset>4120231</wp:posOffset>
            </wp:positionH>
            <wp:positionV relativeFrom="paragraph">
              <wp:posOffset>146591</wp:posOffset>
            </wp:positionV>
            <wp:extent cx="1050925" cy="1158240"/>
            <wp:effectExtent l="0" t="57150" r="0" b="99060"/>
            <wp:wrapSquare wrapText="bothSides"/>
            <wp:docPr id="3" name="圖片 3" descr="卡通小超人png素材透明免抠图片-动植人物-三元素3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卡通小超人png素材透明免抠图片-动植人物-三元素3png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961" b="89844" l="9722" r="97569">
                                  <a14:foregroundMark x1="47222" y1="66016" x2="47222" y2="6601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7" t="15581" r="2306" b="29486"/>
                    <a:stretch/>
                  </pic:blipFill>
                  <pic:spPr bwMode="auto">
                    <a:xfrm rot="20510470">
                      <a:off x="0" y="0"/>
                      <a:ext cx="1050925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785F5" w14:textId="6CF40242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招募對象：</w:t>
      </w:r>
    </w:p>
    <w:p w14:paraId="6FDAFBD7" w14:textId="12712CC5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1. </w:t>
      </w:r>
      <w:r w:rsidRPr="00706692">
        <w:rPr>
          <w:rFonts w:ascii="Times New Roman" w:eastAsia="標楷體" w:hAnsi="Times New Roman" w:cs="Times New Roman"/>
        </w:rPr>
        <w:t>符合</w:t>
      </w:r>
      <w:r w:rsidRPr="00706692">
        <w:rPr>
          <w:rFonts w:ascii="Times New Roman" w:eastAsia="標楷體" w:hAnsi="Times New Roman" w:cs="Times New Roman"/>
        </w:rPr>
        <w:t>ADHD</w:t>
      </w:r>
      <w:r w:rsidRPr="00706692">
        <w:rPr>
          <w:rFonts w:ascii="Times New Roman" w:eastAsia="標楷體" w:hAnsi="Times New Roman" w:cs="Times New Roman"/>
        </w:rPr>
        <w:t>診斷的</w:t>
      </w:r>
      <w:r w:rsidRPr="00706692">
        <w:rPr>
          <w:rFonts w:ascii="Times New Roman" w:eastAsia="標楷體" w:hAnsi="Times New Roman" w:cs="Times New Roman"/>
        </w:rPr>
        <w:t>6~13</w:t>
      </w:r>
      <w:r w:rsidRPr="00706692">
        <w:rPr>
          <w:rFonts w:ascii="Times New Roman" w:eastAsia="標楷體" w:hAnsi="Times New Roman" w:cs="Times New Roman"/>
        </w:rPr>
        <w:t>歲學齡兒童。</w:t>
      </w:r>
    </w:p>
    <w:p w14:paraId="3EFC6044" w14:textId="355EF13B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2. </w:t>
      </w:r>
      <w:r w:rsidRPr="00706692">
        <w:rPr>
          <w:rFonts w:ascii="Times New Roman" w:eastAsia="標楷體" w:hAnsi="Times New Roman" w:cs="Times New Roman"/>
        </w:rPr>
        <w:t>兒童每天的睡眠時間通常低於</w:t>
      </w:r>
      <w:r w:rsidRPr="00706692">
        <w:rPr>
          <w:rFonts w:ascii="Times New Roman" w:eastAsia="標楷體" w:hAnsi="Times New Roman" w:cs="Times New Roman"/>
        </w:rPr>
        <w:t>9</w:t>
      </w:r>
      <w:r w:rsidRPr="00706692">
        <w:rPr>
          <w:rFonts w:ascii="Times New Roman" w:eastAsia="標楷體" w:hAnsi="Times New Roman" w:cs="Times New Roman"/>
        </w:rPr>
        <w:t>小時。</w:t>
      </w:r>
    </w:p>
    <w:p w14:paraId="7305DF9A" w14:textId="2CEF4A92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3. </w:t>
      </w:r>
      <w:r w:rsidRPr="00706692">
        <w:rPr>
          <w:rFonts w:ascii="Times New Roman" w:eastAsia="標楷體" w:hAnsi="Times New Roman" w:cs="Times New Roman"/>
        </w:rPr>
        <w:t>無其他發展障礙、身心障礙或重大醫療疾患。</w:t>
      </w:r>
    </w:p>
    <w:p w14:paraId="5A584851" w14:textId="2BB80515" w:rsidR="00366A16" w:rsidRDefault="00366A16" w:rsidP="00706692">
      <w:pPr>
        <w:rPr>
          <w:rFonts w:ascii="Times New Roman" w:eastAsia="標楷體" w:hAnsi="Times New Roman" w:cs="Times New Roman"/>
        </w:rPr>
      </w:pPr>
    </w:p>
    <w:p w14:paraId="435FFB0D" w14:textId="63722381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研究目的：</w:t>
      </w:r>
    </w:p>
    <w:p w14:paraId="542EEEF9" w14:textId="55BB178A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1. </w:t>
      </w:r>
      <w:r w:rsidRPr="00706692">
        <w:rPr>
          <w:rFonts w:ascii="Times New Roman" w:eastAsia="標楷體" w:hAnsi="Times New Roman" w:cs="Times New Roman"/>
        </w:rPr>
        <w:t>了解兒童平時的睡眠情形，並分析影響睡眠的可能因素。</w:t>
      </w:r>
    </w:p>
    <w:p w14:paraId="2792AAB7" w14:textId="41176DFD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2. </w:t>
      </w:r>
      <w:r w:rsidRPr="00706692">
        <w:rPr>
          <w:rFonts w:ascii="Times New Roman" w:eastAsia="標楷體" w:hAnsi="Times New Roman" w:cs="Times New Roman"/>
        </w:rPr>
        <w:t>了解兒童的睡眠對注意力的影響。</w:t>
      </w:r>
    </w:p>
    <w:p w14:paraId="40ABE34E" w14:textId="6E3337FB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3. </w:t>
      </w:r>
      <w:r w:rsidRPr="00706692">
        <w:rPr>
          <w:rFonts w:ascii="Times New Roman" w:eastAsia="標楷體" w:hAnsi="Times New Roman" w:cs="Times New Roman"/>
        </w:rPr>
        <w:t>協助家長改善兒童的睡眠情形，提升注意力及學校表現。</w:t>
      </w:r>
    </w:p>
    <w:p w14:paraId="7F567AAC" w14:textId="12C7D6E0" w:rsidR="00366A16" w:rsidRDefault="00366A16" w:rsidP="00706692">
      <w:pPr>
        <w:rPr>
          <w:rFonts w:ascii="Times New Roman" w:eastAsia="標楷體" w:hAnsi="Times New Roman" w:cs="Times New Roman"/>
        </w:rPr>
      </w:pPr>
    </w:p>
    <w:p w14:paraId="05215622" w14:textId="3EEFE2BE" w:rsidR="00706692" w:rsidRPr="00366A16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研究地點：中原大學心理學系</w:t>
      </w:r>
      <w:r w:rsidRPr="00706692">
        <w:rPr>
          <w:rFonts w:ascii="Times New Roman" w:eastAsia="標楷體" w:hAnsi="Times New Roman" w:cs="Times New Roman"/>
        </w:rPr>
        <w:t>(</w:t>
      </w:r>
      <w:r w:rsidRPr="00706692">
        <w:rPr>
          <w:rFonts w:ascii="Times New Roman" w:eastAsia="標楷體" w:hAnsi="Times New Roman" w:cs="Times New Roman"/>
        </w:rPr>
        <w:t>桃園</w:t>
      </w:r>
      <w:r w:rsidRPr="00706692">
        <w:rPr>
          <w:rFonts w:ascii="Times New Roman" w:eastAsia="標楷體" w:hAnsi="Times New Roman" w:cs="Times New Roman"/>
        </w:rPr>
        <w:t>)</w:t>
      </w:r>
      <w:r w:rsidR="00A141B3">
        <w:rPr>
          <w:rFonts w:ascii="Times New Roman" w:eastAsia="標楷體" w:hAnsi="Times New Roman" w:cs="Times New Roman" w:hint="eastAsia"/>
        </w:rPr>
        <w:t>、台北醫學大學附設醫院</w:t>
      </w:r>
      <w:r w:rsidR="00A141B3">
        <w:rPr>
          <w:rFonts w:ascii="Times New Roman" w:eastAsia="標楷體" w:hAnsi="Times New Roman" w:cs="Times New Roman" w:hint="eastAsia"/>
        </w:rPr>
        <w:t>(</w:t>
      </w:r>
      <w:r w:rsidR="00A141B3">
        <w:rPr>
          <w:rFonts w:ascii="Times New Roman" w:eastAsia="標楷體" w:hAnsi="Times New Roman" w:cs="Times New Roman" w:hint="eastAsia"/>
        </w:rPr>
        <w:t>台北</w:t>
      </w:r>
      <w:r w:rsidR="00A141B3">
        <w:rPr>
          <w:rFonts w:ascii="Times New Roman" w:eastAsia="標楷體" w:hAnsi="Times New Roman" w:cs="Times New Roman" w:hint="eastAsia"/>
        </w:rPr>
        <w:t>)</w:t>
      </w:r>
      <w:r w:rsidR="00A141B3">
        <w:rPr>
          <w:rFonts w:ascii="Times New Roman" w:eastAsia="標楷體" w:hAnsi="Times New Roman" w:cs="Times New Roman" w:hint="eastAsia"/>
        </w:rPr>
        <w:t>。</w:t>
      </w:r>
    </w:p>
    <w:p w14:paraId="4E86ED6A" w14:textId="15D0ED0A" w:rsidR="00706692" w:rsidRPr="00706692" w:rsidRDefault="007045BE" w:rsidP="00706692">
      <w:pPr>
        <w:rPr>
          <w:rFonts w:ascii="Times New Roman" w:eastAsia="標楷體" w:hAnsi="Times New Roman" w:cs="Times New Roman"/>
          <w:b/>
          <w:bCs/>
        </w:rPr>
      </w:pPr>
      <w:r w:rsidRPr="007045BE">
        <w:rPr>
          <w:rFonts w:ascii="Segoe UI Emoji" w:eastAsia="標楷體" w:hAnsi="Segoe UI Emoji" w:cs="Segoe UI Emoji" w:hint="eastAsia"/>
          <w:b/>
          <w:bCs/>
        </w:rPr>
        <w:t>**</w:t>
      </w:r>
      <w:r w:rsidR="00706692" w:rsidRPr="00706692">
        <w:rPr>
          <w:rFonts w:ascii="Times New Roman" w:eastAsia="標楷體" w:hAnsi="Times New Roman" w:cs="Times New Roman"/>
          <w:b/>
          <w:bCs/>
        </w:rPr>
        <w:t>目前因應</w:t>
      </w:r>
      <w:proofErr w:type="gramStart"/>
      <w:r w:rsidR="00706692" w:rsidRPr="00706692">
        <w:rPr>
          <w:rFonts w:ascii="Times New Roman" w:eastAsia="標楷體" w:hAnsi="Times New Roman" w:cs="Times New Roman"/>
          <w:b/>
          <w:bCs/>
        </w:rPr>
        <w:t>疫情也</w:t>
      </w:r>
      <w:proofErr w:type="gramEnd"/>
      <w:r w:rsidR="00706692" w:rsidRPr="00706692">
        <w:rPr>
          <w:rFonts w:ascii="Times New Roman" w:eastAsia="標楷體" w:hAnsi="Times New Roman" w:cs="Times New Roman"/>
          <w:b/>
          <w:bCs/>
        </w:rPr>
        <w:t>可</w:t>
      </w:r>
      <w:proofErr w:type="gramStart"/>
      <w:r w:rsidR="00706692" w:rsidRPr="00706692">
        <w:rPr>
          <w:rFonts w:ascii="Times New Roman" w:eastAsia="標楷體" w:hAnsi="Times New Roman" w:cs="Times New Roman"/>
          <w:b/>
          <w:bCs/>
        </w:rPr>
        <w:t>採取線上視訊</w:t>
      </w:r>
      <w:proofErr w:type="gramEnd"/>
      <w:r w:rsidR="00706692" w:rsidRPr="00706692">
        <w:rPr>
          <w:rFonts w:ascii="Times New Roman" w:eastAsia="標楷體" w:hAnsi="Times New Roman" w:cs="Times New Roman"/>
          <w:b/>
          <w:bCs/>
        </w:rPr>
        <w:t>方式</w:t>
      </w:r>
      <w:r w:rsidR="00A141B3">
        <w:rPr>
          <w:rFonts w:ascii="Times New Roman" w:eastAsia="標楷體" w:hAnsi="Times New Roman" w:cs="Times New Roman" w:hint="eastAsia"/>
          <w:b/>
          <w:bCs/>
        </w:rPr>
        <w:t>或住家附近空間進行</w:t>
      </w:r>
      <w:r w:rsidR="00706692" w:rsidRPr="00706692">
        <w:rPr>
          <w:rFonts w:ascii="Times New Roman" w:eastAsia="標楷體" w:hAnsi="Times New Roman" w:cs="Times New Roman"/>
          <w:b/>
          <w:bCs/>
        </w:rPr>
        <w:t>評估，</w:t>
      </w:r>
      <w:r w:rsidR="00A141B3">
        <w:rPr>
          <w:rFonts w:ascii="Times New Roman" w:eastAsia="標楷體" w:hAnsi="Times New Roman" w:cs="Times New Roman" w:hint="eastAsia"/>
          <w:b/>
          <w:bCs/>
        </w:rPr>
        <w:t>欲瞭解</w:t>
      </w:r>
      <w:r w:rsidR="00706692" w:rsidRPr="00706692">
        <w:rPr>
          <w:rFonts w:ascii="Times New Roman" w:eastAsia="標楷體" w:hAnsi="Times New Roman" w:cs="Times New Roman"/>
          <w:b/>
          <w:bCs/>
        </w:rPr>
        <w:t>詳情</w:t>
      </w:r>
      <w:r w:rsidR="00A141B3">
        <w:rPr>
          <w:rFonts w:ascii="Times New Roman" w:eastAsia="標楷體" w:hAnsi="Times New Roman" w:cs="Times New Roman" w:hint="eastAsia"/>
          <w:b/>
          <w:bCs/>
        </w:rPr>
        <w:t>歡迎</w:t>
      </w:r>
      <w:r w:rsidR="00706692" w:rsidRPr="00706692">
        <w:rPr>
          <w:rFonts w:ascii="Times New Roman" w:eastAsia="標楷體" w:hAnsi="Times New Roman" w:cs="Times New Roman"/>
          <w:b/>
          <w:bCs/>
        </w:rPr>
        <w:t>寄信或來電</w:t>
      </w:r>
      <w:r w:rsidR="00A141B3">
        <w:rPr>
          <w:rFonts w:ascii="Times New Roman" w:eastAsia="標楷體" w:hAnsi="Times New Roman" w:cs="Times New Roman" w:hint="eastAsia"/>
          <w:b/>
          <w:bCs/>
        </w:rPr>
        <w:t>詢問</w:t>
      </w:r>
      <w:r w:rsidR="00706692" w:rsidRPr="00706692">
        <w:rPr>
          <w:rFonts w:ascii="Times New Roman" w:eastAsia="標楷體" w:hAnsi="Times New Roman" w:cs="Times New Roman"/>
          <w:b/>
          <w:bCs/>
        </w:rPr>
        <w:t>。</w:t>
      </w:r>
    </w:p>
    <w:p w14:paraId="64A90214" w14:textId="78C7B3AE" w:rsidR="00706692" w:rsidRPr="0058342C" w:rsidRDefault="00706692" w:rsidP="00706692">
      <w:pPr>
        <w:rPr>
          <w:rFonts w:ascii="Times New Roman" w:eastAsia="標楷體" w:hAnsi="Times New Roman" w:cs="Times New Roman"/>
        </w:rPr>
      </w:pPr>
    </w:p>
    <w:p w14:paraId="22594945" w14:textId="1503DDFB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參與研究注意事項：</w:t>
      </w:r>
    </w:p>
    <w:p w14:paraId="565CB109" w14:textId="416CFC4C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1. </w:t>
      </w:r>
      <w:r w:rsidRPr="00706692">
        <w:rPr>
          <w:rFonts w:ascii="Times New Roman" w:eastAsia="標楷體" w:hAnsi="Times New Roman" w:cs="Times New Roman"/>
        </w:rPr>
        <w:t>兒童需每晚配戴睡眠活動腕</w:t>
      </w:r>
      <w:proofErr w:type="gramStart"/>
      <w:r w:rsidRPr="00706692">
        <w:rPr>
          <w:rFonts w:ascii="Times New Roman" w:eastAsia="標楷體" w:hAnsi="Times New Roman" w:cs="Times New Roman"/>
        </w:rPr>
        <w:t>錶</w:t>
      </w:r>
      <w:proofErr w:type="gramEnd"/>
      <w:r w:rsidRPr="00706692">
        <w:rPr>
          <w:rFonts w:ascii="Times New Roman" w:eastAsia="標楷體" w:hAnsi="Times New Roman" w:cs="Times New Roman"/>
        </w:rPr>
        <w:t>約</w:t>
      </w:r>
      <w:r w:rsidRPr="00706692">
        <w:rPr>
          <w:rFonts w:ascii="Times New Roman" w:eastAsia="標楷體" w:hAnsi="Times New Roman" w:cs="Times New Roman"/>
        </w:rPr>
        <w:t xml:space="preserve"> 2~3 </w:t>
      </w:r>
      <w:proofErr w:type="gramStart"/>
      <w:r w:rsidRPr="00706692">
        <w:rPr>
          <w:rFonts w:ascii="Times New Roman" w:eastAsia="標楷體" w:hAnsi="Times New Roman" w:cs="Times New Roman"/>
        </w:rPr>
        <w:t>週</w:t>
      </w:r>
      <w:proofErr w:type="gramEnd"/>
      <w:r w:rsidRPr="00706692">
        <w:rPr>
          <w:rFonts w:ascii="Times New Roman" w:eastAsia="標楷體" w:hAnsi="Times New Roman" w:cs="Times New Roman"/>
        </w:rPr>
        <w:t>，並每日紀錄睡眠日誌。</w:t>
      </w:r>
    </w:p>
    <w:p w14:paraId="3D007F5C" w14:textId="2AE1D47C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2. </w:t>
      </w:r>
      <w:r w:rsidRPr="00706692">
        <w:rPr>
          <w:rFonts w:ascii="Times New Roman" w:eastAsia="標楷體" w:hAnsi="Times New Roman" w:cs="Times New Roman"/>
        </w:rPr>
        <w:t>家長需協助兒童進行睡眠改善策略。</w:t>
      </w:r>
    </w:p>
    <w:p w14:paraId="5722C523" w14:textId="07D9B1AC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 xml:space="preserve">3. </w:t>
      </w:r>
      <w:r w:rsidRPr="00706692">
        <w:rPr>
          <w:rFonts w:ascii="Times New Roman" w:eastAsia="標楷體" w:hAnsi="Times New Roman" w:cs="Times New Roman"/>
        </w:rPr>
        <w:t>兒童可於約定時段進行注意力評估約</w:t>
      </w:r>
      <w:r w:rsidRPr="00706692">
        <w:rPr>
          <w:rFonts w:ascii="Times New Roman" w:eastAsia="標楷體" w:hAnsi="Times New Roman" w:cs="Times New Roman"/>
        </w:rPr>
        <w:t xml:space="preserve"> 2~3 </w:t>
      </w:r>
      <w:r w:rsidRPr="00706692">
        <w:rPr>
          <w:rFonts w:ascii="Times New Roman" w:eastAsia="標楷體" w:hAnsi="Times New Roman" w:cs="Times New Roman"/>
        </w:rPr>
        <w:t>次，每次約需花費</w:t>
      </w:r>
      <w:r w:rsidRPr="00706692">
        <w:rPr>
          <w:rFonts w:ascii="Times New Roman" w:eastAsia="標楷體" w:hAnsi="Times New Roman" w:cs="Times New Roman"/>
        </w:rPr>
        <w:t xml:space="preserve"> 1 </w:t>
      </w:r>
      <w:r w:rsidRPr="00706692">
        <w:rPr>
          <w:rFonts w:ascii="Times New Roman" w:eastAsia="標楷體" w:hAnsi="Times New Roman" w:cs="Times New Roman"/>
        </w:rPr>
        <w:t>小時。</w:t>
      </w:r>
    </w:p>
    <w:p w14:paraId="315E7A1F" w14:textId="45CA8CE4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4.</w:t>
      </w:r>
      <w:r w:rsidR="00366A16">
        <w:rPr>
          <w:rFonts w:ascii="Times New Roman" w:eastAsia="標楷體" w:hAnsi="Times New Roman" w:cs="Times New Roman" w:hint="eastAsia"/>
        </w:rPr>
        <w:t xml:space="preserve"> </w:t>
      </w:r>
      <w:r w:rsidRPr="00706692">
        <w:rPr>
          <w:rFonts w:ascii="Times New Roman" w:eastAsia="標楷體" w:hAnsi="Times New Roman" w:cs="Times New Roman"/>
        </w:rPr>
        <w:t>研究中蒐集資料將妥善保存於研究單位中，遵循保密原則，未來進行學術發表時將以匿名方式呈現。</w:t>
      </w:r>
    </w:p>
    <w:p w14:paraId="107FC005" w14:textId="738F939E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欲了解研究詳情請見中原大學睡眠</w:t>
      </w:r>
      <w:proofErr w:type="gramStart"/>
      <w:r w:rsidRPr="00706692">
        <w:rPr>
          <w:rFonts w:ascii="Times New Roman" w:eastAsia="標楷體" w:hAnsi="Times New Roman" w:cs="Times New Roman"/>
        </w:rPr>
        <w:t>實驗室粉專</w:t>
      </w:r>
      <w:proofErr w:type="gramEnd"/>
      <w:r w:rsidRPr="00706692">
        <w:rPr>
          <w:rFonts w:ascii="Times New Roman" w:eastAsia="標楷體" w:hAnsi="Times New Roman" w:cs="Times New Roman"/>
        </w:rPr>
        <w:t>DM</w:t>
      </w:r>
      <w:r w:rsidRPr="00706692">
        <w:rPr>
          <w:rFonts w:ascii="Times New Roman" w:eastAsia="標楷體" w:hAnsi="Times New Roman" w:cs="Times New Roman"/>
        </w:rPr>
        <w:t>：</w:t>
      </w:r>
      <w:r w:rsidRPr="00706692">
        <w:rPr>
          <w:rFonts w:ascii="Times New Roman" w:eastAsia="標楷體" w:hAnsi="Times New Roman" w:cs="Times New Roman"/>
        </w:rPr>
        <w:t>https://www.facebook.com/CYCUSleepLab/posts/115376440603062</w:t>
      </w:r>
    </w:p>
    <w:p w14:paraId="750DA81C" w14:textId="351582B6" w:rsidR="00405F6F" w:rsidRDefault="00405F6F" w:rsidP="00706692">
      <w:pPr>
        <w:rPr>
          <w:rFonts w:ascii="Segoe UI Symbol" w:eastAsia="標楷體" w:hAnsi="Segoe UI Symbol" w:cs="Segoe UI Symbol"/>
        </w:rPr>
      </w:pPr>
    </w:p>
    <w:p w14:paraId="0FF6419B" w14:textId="20635C30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Segoe UI Symbol" w:eastAsia="標楷體" w:hAnsi="Segoe UI Symbol" w:cs="Segoe UI Symbol"/>
        </w:rPr>
        <w:t>★</w:t>
      </w:r>
      <w:r w:rsidRPr="00706692">
        <w:rPr>
          <w:rFonts w:ascii="Times New Roman" w:eastAsia="標楷體" w:hAnsi="Times New Roman" w:cs="Times New Roman"/>
        </w:rPr>
        <w:t xml:space="preserve"> </w:t>
      </w:r>
      <w:r w:rsidRPr="0058342C">
        <w:rPr>
          <w:rFonts w:ascii="Times New Roman" w:eastAsia="標楷體" w:hAnsi="Times New Roman" w:cs="Times New Roman"/>
          <w:b/>
          <w:bCs/>
        </w:rPr>
        <w:t>全程參與者將獲得睡眠檢測、注意力評估簡易報告，以及相關睡眠改善策略作為參與研究的回饋！</w:t>
      </w:r>
    </w:p>
    <w:p w14:paraId="4EA0E3BD" w14:textId="62F8488A" w:rsidR="00405F6F" w:rsidRDefault="00A141B3" w:rsidP="00706692">
      <w:pPr>
        <w:rPr>
          <w:rFonts w:ascii="Times New Roman" w:eastAsia="標楷體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B2820B" wp14:editId="02D2BFD1">
            <wp:simplePos x="0" y="0"/>
            <wp:positionH relativeFrom="column">
              <wp:posOffset>4879975</wp:posOffset>
            </wp:positionH>
            <wp:positionV relativeFrom="paragraph">
              <wp:posOffset>183677</wp:posOffset>
            </wp:positionV>
            <wp:extent cx="908050" cy="90805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95663F" w14:textId="169165BA" w:rsidR="00A141B3" w:rsidRPr="00706692" w:rsidRDefault="00706692" w:rsidP="00706692">
      <w:pPr>
        <w:rPr>
          <w:rFonts w:ascii="Times New Roman" w:eastAsia="標楷體" w:hAnsi="Times New Roman" w:cs="Times New Roman" w:hint="eastAsia"/>
        </w:rPr>
      </w:pPr>
      <w:r w:rsidRPr="00706692">
        <w:rPr>
          <w:rFonts w:ascii="Times New Roman" w:eastAsia="標楷體" w:hAnsi="Times New Roman" w:cs="Times New Roman"/>
        </w:rPr>
        <w:t>若您對此項研究有興趣，歡迎填寫表單報名</w:t>
      </w:r>
      <w:r w:rsidR="00A141B3">
        <w:rPr>
          <w:rFonts w:ascii="Times New Roman" w:eastAsia="標楷體" w:hAnsi="Times New Roman" w:cs="Times New Roman" w:hint="eastAsia"/>
        </w:rPr>
        <w:t>，</w:t>
      </w:r>
      <w:r w:rsidR="00A141B3" w:rsidRPr="00A141B3">
        <w:rPr>
          <w:rFonts w:ascii="Times New Roman" w:eastAsia="標楷體" w:hAnsi="Times New Roman" w:cs="Times New Roman" w:hint="eastAsia"/>
          <w:b/>
          <w:bCs/>
        </w:rPr>
        <w:t>報名截止日為</w:t>
      </w:r>
      <w:r w:rsidR="00A141B3" w:rsidRPr="00A141B3">
        <w:rPr>
          <w:rFonts w:ascii="Times New Roman" w:eastAsia="標楷體" w:hAnsi="Times New Roman" w:cs="Times New Roman" w:hint="eastAsia"/>
          <w:b/>
          <w:bCs/>
        </w:rPr>
        <w:t>1</w:t>
      </w:r>
      <w:r w:rsidR="00A141B3" w:rsidRPr="00A141B3">
        <w:rPr>
          <w:rFonts w:ascii="Times New Roman" w:eastAsia="標楷體" w:hAnsi="Times New Roman" w:cs="Times New Roman"/>
          <w:b/>
          <w:bCs/>
        </w:rPr>
        <w:t>10/8/31</w:t>
      </w:r>
      <w:r w:rsidR="00A141B3">
        <w:rPr>
          <w:rFonts w:ascii="Times New Roman" w:eastAsia="標楷體" w:hAnsi="Times New Roman" w:cs="Times New Roman" w:hint="eastAsia"/>
        </w:rPr>
        <w:t>。</w:t>
      </w:r>
    </w:p>
    <w:p w14:paraId="247F32E1" w14:textId="5C62A78D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報名連</w:t>
      </w:r>
      <w:r w:rsidR="00294A4C">
        <w:rPr>
          <w:rFonts w:ascii="Times New Roman" w:eastAsia="標楷體" w:hAnsi="Times New Roman" w:cs="Times New Roman" w:hint="eastAsia"/>
        </w:rPr>
        <w:t>結網址及</w:t>
      </w:r>
      <w:r w:rsidR="00294A4C">
        <w:rPr>
          <w:rFonts w:ascii="Times New Roman" w:eastAsia="標楷體" w:hAnsi="Times New Roman" w:cs="Times New Roman"/>
        </w:rPr>
        <w:t xml:space="preserve">QR </w:t>
      </w:r>
      <w:r w:rsidR="00294A4C">
        <w:rPr>
          <w:rFonts w:ascii="Times New Roman" w:eastAsia="標楷體" w:hAnsi="Times New Roman" w:cs="Times New Roman" w:hint="eastAsia"/>
        </w:rPr>
        <w:t>c</w:t>
      </w:r>
      <w:r w:rsidR="00294A4C">
        <w:rPr>
          <w:rFonts w:ascii="Times New Roman" w:eastAsia="標楷體" w:hAnsi="Times New Roman" w:cs="Times New Roman"/>
        </w:rPr>
        <w:t>ode</w:t>
      </w:r>
      <w:r w:rsidRPr="00706692">
        <w:rPr>
          <w:rFonts w:ascii="Times New Roman" w:eastAsia="標楷體" w:hAnsi="Times New Roman" w:cs="Times New Roman"/>
        </w:rPr>
        <w:t>：</w:t>
      </w:r>
      <w:r w:rsidRPr="00706692">
        <w:rPr>
          <w:rFonts w:ascii="Times New Roman" w:eastAsia="標楷體" w:hAnsi="Times New Roman" w:cs="Times New Roman"/>
        </w:rPr>
        <w:t>https://forms.gle/dCaYF5v3AYud8EBr7</w:t>
      </w:r>
      <w:r w:rsidR="00294A4C" w:rsidRPr="00294A4C">
        <w:t xml:space="preserve"> </w:t>
      </w:r>
    </w:p>
    <w:p w14:paraId="3FD80B68" w14:textId="34B556AF" w:rsid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研究人員：中原大學心理學系臨床心理學組</w:t>
      </w:r>
      <w:r w:rsidRPr="00706692">
        <w:rPr>
          <w:rFonts w:ascii="Times New Roman" w:eastAsia="標楷體" w:hAnsi="Times New Roman" w:cs="Times New Roman"/>
        </w:rPr>
        <w:t xml:space="preserve"> </w:t>
      </w:r>
      <w:r w:rsidRPr="00706692">
        <w:rPr>
          <w:rFonts w:ascii="Times New Roman" w:eastAsia="標楷體" w:hAnsi="Times New Roman" w:cs="Times New Roman"/>
        </w:rPr>
        <w:t>葉昱辰</w:t>
      </w:r>
    </w:p>
    <w:p w14:paraId="2BCB4A4C" w14:textId="291519C8" w:rsidR="00294A4C" w:rsidRPr="00294A4C" w:rsidRDefault="00294A4C" w:rsidP="00706692">
      <w:pPr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指導教授：詹雅雯</w:t>
      </w:r>
      <w:r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 w:hint="eastAsia"/>
        </w:rPr>
        <w:t>助理教授</w:t>
      </w:r>
    </w:p>
    <w:p w14:paraId="5E3A7091" w14:textId="5D76983A" w:rsidR="0070669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電子郵件：</w:t>
      </w:r>
      <w:r w:rsidRPr="00706692">
        <w:rPr>
          <w:rFonts w:ascii="Times New Roman" w:eastAsia="標楷體" w:hAnsi="Times New Roman" w:cs="Times New Roman"/>
        </w:rPr>
        <w:t>kolon1201@gmail.com</w:t>
      </w:r>
    </w:p>
    <w:p w14:paraId="4C7919F8" w14:textId="00E658C0" w:rsidR="00653502" w:rsidRPr="00706692" w:rsidRDefault="00706692" w:rsidP="00706692">
      <w:pPr>
        <w:rPr>
          <w:rFonts w:ascii="Times New Roman" w:eastAsia="標楷體" w:hAnsi="Times New Roman" w:cs="Times New Roman"/>
        </w:rPr>
      </w:pPr>
      <w:r w:rsidRPr="00706692">
        <w:rPr>
          <w:rFonts w:ascii="Times New Roman" w:eastAsia="標楷體" w:hAnsi="Times New Roman" w:cs="Times New Roman"/>
        </w:rPr>
        <w:t>聯絡電話：</w:t>
      </w:r>
      <w:r w:rsidRPr="00706692">
        <w:rPr>
          <w:rFonts w:ascii="Times New Roman" w:eastAsia="標楷體" w:hAnsi="Times New Roman" w:cs="Times New Roman"/>
        </w:rPr>
        <w:t>0978-680-524</w:t>
      </w:r>
    </w:p>
    <w:sectPr w:rsidR="00653502" w:rsidRPr="00706692" w:rsidSect="00B153EE">
      <w:pgSz w:w="11906" w:h="16838"/>
      <w:pgMar w:top="851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5B6B" w14:textId="77777777" w:rsidR="00901B6D" w:rsidRDefault="00901B6D" w:rsidP="00C8377E">
      <w:r>
        <w:separator/>
      </w:r>
    </w:p>
  </w:endnote>
  <w:endnote w:type="continuationSeparator" w:id="0">
    <w:p w14:paraId="42C70A98" w14:textId="77777777" w:rsidR="00901B6D" w:rsidRDefault="00901B6D" w:rsidP="00C8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B6A5" w14:textId="77777777" w:rsidR="00901B6D" w:rsidRDefault="00901B6D" w:rsidP="00C8377E">
      <w:r>
        <w:separator/>
      </w:r>
    </w:p>
  </w:footnote>
  <w:footnote w:type="continuationSeparator" w:id="0">
    <w:p w14:paraId="40D9E8B7" w14:textId="77777777" w:rsidR="00901B6D" w:rsidRDefault="00901B6D" w:rsidP="00C8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92"/>
    <w:rsid w:val="00294A4C"/>
    <w:rsid w:val="00357A9B"/>
    <w:rsid w:val="00366A16"/>
    <w:rsid w:val="00405F6F"/>
    <w:rsid w:val="0058342C"/>
    <w:rsid w:val="00653502"/>
    <w:rsid w:val="007045BE"/>
    <w:rsid w:val="00706692"/>
    <w:rsid w:val="00901B6D"/>
    <w:rsid w:val="00A141B3"/>
    <w:rsid w:val="00B153EE"/>
    <w:rsid w:val="00C8377E"/>
    <w:rsid w:val="00DA0A76"/>
    <w:rsid w:val="00E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6282F6"/>
  <w15:chartTrackingRefBased/>
  <w15:docId w15:val="{08950549-9257-4BAB-BDA0-DE3BCE0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7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77E"/>
    <w:rPr>
      <w:sz w:val="20"/>
      <w:szCs w:val="20"/>
    </w:rPr>
  </w:style>
  <w:style w:type="character" w:styleId="a7">
    <w:name w:val="Hyperlink"/>
    <w:basedOn w:val="a0"/>
    <w:uiPriority w:val="99"/>
    <w:unhideWhenUsed/>
    <w:rsid w:val="00294A4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94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3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2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葉昱辰</dc:creator>
  <cp:keywords/>
  <dc:description/>
  <cp:lastModifiedBy>葉昱辰</cp:lastModifiedBy>
  <cp:revision>7</cp:revision>
  <cp:lastPrinted>2021-06-17T18:18:00Z</cp:lastPrinted>
  <dcterms:created xsi:type="dcterms:W3CDTF">2021-06-11T07:21:00Z</dcterms:created>
  <dcterms:modified xsi:type="dcterms:W3CDTF">2021-06-17T18:19:00Z</dcterms:modified>
</cp:coreProperties>
</file>